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2C" w:rsidRDefault="00015A2C" w:rsidP="00015A2C">
      <w:bookmarkStart w:id="0" w:name="_GoBack"/>
      <w:bookmarkEnd w:id="0"/>
    </w:p>
    <w:p w:rsidR="00015A2C" w:rsidRDefault="00015A2C" w:rsidP="00015A2C">
      <w:pPr>
        <w:tabs>
          <w:tab w:val="left" w:pos="6274"/>
        </w:tabs>
        <w:rPr>
          <w:b/>
          <w:sz w:val="28"/>
          <w:szCs w:val="28"/>
        </w:rPr>
      </w:pPr>
      <w:r>
        <w:rPr>
          <w:rFonts w:ascii="Arial" w:hAnsi="Arial" w:cs="Arial"/>
          <w:b/>
        </w:rPr>
        <w:tab/>
      </w:r>
    </w:p>
    <w:p w:rsidR="004576E4" w:rsidRDefault="004576E4" w:rsidP="004576E4"/>
    <w:p w:rsidR="004576E4" w:rsidRDefault="004576E4" w:rsidP="004576E4">
      <w:pPr>
        <w:tabs>
          <w:tab w:val="left" w:pos="6274"/>
        </w:tabs>
        <w:rPr>
          <w:b/>
          <w:sz w:val="28"/>
          <w:szCs w:val="28"/>
        </w:rPr>
      </w:pPr>
      <w:r>
        <w:rPr>
          <w:rFonts w:ascii="Arial" w:hAnsi="Arial" w:cs="Arial"/>
          <w:b/>
        </w:rPr>
        <w:tab/>
      </w:r>
    </w:p>
    <w:p w:rsidR="004576E4" w:rsidRDefault="004576E4" w:rsidP="00457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Качество сточных вод, поступивших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4576E4" w:rsidRDefault="004576E4" w:rsidP="00457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очистных сооружений канализации г. Арзамаса (КОСК),</w:t>
      </w:r>
    </w:p>
    <w:p w:rsidR="004576E4" w:rsidRDefault="004576E4" w:rsidP="004576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и очищенных сточных вод на выпуске КОСК</w:t>
      </w:r>
    </w:p>
    <w:p w:rsidR="004576E4" w:rsidRDefault="004576E4" w:rsidP="004576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2 937 269 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perscript"/>
        </w:rPr>
        <w:t xml:space="preserve">3 </w:t>
      </w:r>
      <w:r>
        <w:rPr>
          <w:b/>
          <w:sz w:val="28"/>
          <w:szCs w:val="28"/>
        </w:rPr>
        <w:t xml:space="preserve">  за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</w:t>
      </w:r>
      <w:r>
        <w:rPr>
          <w:b/>
          <w:sz w:val="28"/>
          <w:szCs w:val="28"/>
          <w:u w:val="single"/>
        </w:rPr>
        <w:t>2020 г.</w:t>
      </w:r>
    </w:p>
    <w:p w:rsidR="004576E4" w:rsidRDefault="004576E4" w:rsidP="00457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Эффективность очистки сточных вод  </w:t>
      </w:r>
    </w:p>
    <w:p w:rsidR="004576E4" w:rsidRDefault="004576E4" w:rsidP="004576E4">
      <w:pPr>
        <w:jc w:val="center"/>
        <w:rPr>
          <w:b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985"/>
        <w:gridCol w:w="1842"/>
        <w:gridCol w:w="1985"/>
      </w:tblGrid>
      <w:tr w:rsidR="004576E4" w:rsidTr="0066431A">
        <w:trPr>
          <w:trHeight w:val="1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E4" w:rsidRDefault="004576E4" w:rsidP="006643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E4" w:rsidRDefault="004576E4" w:rsidP="006643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E4" w:rsidRDefault="004576E4" w:rsidP="0066431A"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показателя/ концентрация на входе   КОСК             (до песколовок)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E4" w:rsidRDefault="004576E4" w:rsidP="0066431A"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показателя/ концентрация на выпуске КОСК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E4" w:rsidRDefault="004576E4" w:rsidP="0066431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Эффективность очистки</w:t>
            </w:r>
            <w:r>
              <w:rPr>
                <w:b/>
                <w:lang w:val="en-US"/>
              </w:rPr>
              <w:t>,</w:t>
            </w:r>
          </w:p>
          <w:p w:rsidR="004576E4" w:rsidRDefault="004576E4" w:rsidP="0066431A">
            <w:pPr>
              <w:jc w:val="center"/>
            </w:pPr>
            <w:r>
              <w:rPr>
                <w:b/>
                <w:lang w:val="en-US"/>
              </w:rPr>
              <w:t>%</w:t>
            </w:r>
          </w:p>
        </w:tc>
      </w:tr>
      <w:tr w:rsidR="003E7B12" w:rsidTr="00664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246EF0" w:rsidRDefault="003E7B12" w:rsidP="0066431A">
            <w:r>
              <w:t>Водородный показатель, рН, ед. рН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892A94" w:rsidRDefault="003E7B12" w:rsidP="0066431A">
            <w:pPr>
              <w:snapToGrid w:val="0"/>
              <w:jc w:val="center"/>
              <w:rPr>
                <w:highlight w:val="yellow"/>
              </w:rPr>
            </w:pPr>
            <w:r w:rsidRPr="003E7B12">
              <w:t>7,70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snapToGrid w:val="0"/>
              <w:jc w:val="center"/>
            </w:pPr>
            <w:r>
              <w:t>7,38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892A94" w:rsidRDefault="003E7B12" w:rsidP="0066431A">
            <w:pPr>
              <w:snapToGrid w:val="0"/>
              <w:jc w:val="center"/>
              <w:rPr>
                <w:highlight w:val="yellow"/>
              </w:rPr>
            </w:pPr>
            <w:r w:rsidRPr="003E7B12">
              <w:t>-</w:t>
            </w:r>
          </w:p>
        </w:tc>
      </w:tr>
      <w:tr w:rsidR="003E7B12" w:rsidTr="00664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246EF0" w:rsidRDefault="003E7B12" w:rsidP="0066431A">
            <w:r>
              <w:t xml:space="preserve">Аммоний-ион (ион аммония),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586B07" w:rsidRDefault="003E7B12" w:rsidP="0066431A">
            <w:pPr>
              <w:snapToGrid w:val="0"/>
              <w:jc w:val="center"/>
            </w:pPr>
            <w: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snapToGrid w:val="0"/>
              <w:jc w:val="center"/>
            </w:pPr>
            <w:r>
              <w:t>0,98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97,49</w:t>
            </w:r>
          </w:p>
        </w:tc>
      </w:tr>
      <w:tr w:rsidR="003E7B12" w:rsidTr="00664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246EF0" w:rsidRDefault="003E7B12" w:rsidP="0066431A">
            <w:r>
              <w:t xml:space="preserve">Нитрат-ион,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586B07" w:rsidRDefault="003E7B12" w:rsidP="0066431A">
            <w:pPr>
              <w:jc w:val="center"/>
            </w:pPr>
            <w:r>
              <w:t>1,29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snapToGrid w:val="0"/>
              <w:jc w:val="center"/>
            </w:pPr>
            <w:r>
              <w:t>26,8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jc w:val="center"/>
            </w:pPr>
            <w:r>
              <w:t>-</w:t>
            </w:r>
          </w:p>
        </w:tc>
      </w:tr>
      <w:tr w:rsidR="003E7B12" w:rsidTr="00664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246EF0" w:rsidRDefault="003E7B12" w:rsidP="0066431A">
            <w:r>
              <w:t xml:space="preserve">Нитрит-ион,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3E7B12" w:rsidRDefault="003E7B12" w:rsidP="0066431A">
            <w:pPr>
              <w:jc w:val="center"/>
            </w:pPr>
            <w:r>
              <w:rPr>
                <w:lang w:val="en-US"/>
              </w:rPr>
              <w:t>&lt;0,0</w:t>
            </w: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snapToGrid w:val="0"/>
              <w:jc w:val="center"/>
            </w:pPr>
            <w:r>
              <w:t>0,408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jc w:val="center"/>
            </w:pPr>
            <w:r>
              <w:t>-</w:t>
            </w:r>
          </w:p>
        </w:tc>
      </w:tr>
      <w:tr w:rsidR="003E7B12" w:rsidTr="0066431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246EF0" w:rsidRDefault="003E7B12" w:rsidP="0066431A">
            <w:r>
              <w:t>Фосфат-ион (фосфаты)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586B07" w:rsidRDefault="003E7B12" w:rsidP="0066431A">
            <w:pPr>
              <w:snapToGrid w:val="0"/>
              <w:jc w:val="center"/>
            </w:pPr>
            <w:r>
              <w:t>3,43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C81CA6" w:rsidP="00A24A7D">
            <w:pPr>
              <w:snapToGrid w:val="0"/>
              <w:jc w:val="center"/>
            </w:pPr>
            <w:r>
              <w:t>1,44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58,02</w:t>
            </w:r>
          </w:p>
        </w:tc>
      </w:tr>
      <w:tr w:rsidR="003E7B12" w:rsidTr="0066431A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rPr>
                <w:lang w:val="en-US"/>
              </w:rPr>
            </w:pPr>
            <w:r>
              <w:t xml:space="preserve">Взвешенные вещества,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586B07" w:rsidRDefault="003E7B12" w:rsidP="0066431A">
            <w:pPr>
              <w:snapToGrid w:val="0"/>
              <w:jc w:val="center"/>
            </w:pPr>
            <w:r>
              <w:t>210,33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snapToGrid w:val="0"/>
              <w:jc w:val="center"/>
            </w:pPr>
            <w:r>
              <w:t>6,83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96,75</w:t>
            </w:r>
          </w:p>
        </w:tc>
      </w:tr>
      <w:tr w:rsidR="003E7B12" w:rsidTr="00664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rPr>
                <w:lang w:val="en-US"/>
              </w:rPr>
            </w:pPr>
            <w:r>
              <w:t xml:space="preserve">Сухой остаток,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586B07" w:rsidRDefault="003E7B12" w:rsidP="0066431A">
            <w:pPr>
              <w:snapToGrid w:val="0"/>
              <w:jc w:val="center"/>
            </w:pPr>
            <w:r>
              <w:t>652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snapToGrid w:val="0"/>
              <w:jc w:val="center"/>
            </w:pPr>
            <w:r>
              <w:t>676,5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3,76</w:t>
            </w:r>
          </w:p>
        </w:tc>
      </w:tr>
      <w:tr w:rsidR="003E7B12" w:rsidTr="00664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rPr>
                <w:lang w:val="en-US"/>
              </w:rPr>
            </w:pPr>
            <w:r>
              <w:t xml:space="preserve">Нефтепродукты,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586B07" w:rsidRDefault="003E7B12" w:rsidP="0066431A">
            <w:pPr>
              <w:snapToGrid w:val="0"/>
              <w:jc w:val="center"/>
            </w:pPr>
            <w:r>
              <w:t>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snapToGrid w:val="0"/>
              <w:jc w:val="center"/>
            </w:pPr>
            <w:r>
              <w:t>0,098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90,2</w:t>
            </w:r>
          </w:p>
        </w:tc>
      </w:tr>
      <w:tr w:rsidR="003E7B12" w:rsidTr="00664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rPr>
                <w:lang w:val="en-US"/>
              </w:rPr>
            </w:pPr>
            <w:r>
              <w:t xml:space="preserve">Жиры,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586B07" w:rsidRDefault="003E7B12" w:rsidP="0066431A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jc w:val="center"/>
            </w:pPr>
            <w:r w:rsidRPr="00D54DA8">
              <w:rPr>
                <w:lang w:val="en-US"/>
              </w:rPr>
              <w:t>&lt;0,01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jc w:val="center"/>
            </w:pPr>
            <w:r>
              <w:t>-</w:t>
            </w:r>
          </w:p>
        </w:tc>
      </w:tr>
      <w:tr w:rsidR="003E7B12" w:rsidTr="00664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rPr>
                <w:lang w:val="en-US"/>
              </w:rPr>
            </w:pPr>
            <w:r>
              <w:t xml:space="preserve">Железо общее,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586B07" w:rsidRDefault="003E7B12" w:rsidP="0066431A">
            <w:pPr>
              <w:snapToGrid w:val="0"/>
              <w:jc w:val="center"/>
            </w:pPr>
            <w:r>
              <w:t>0,81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snapToGrid w:val="0"/>
              <w:jc w:val="center"/>
            </w:pPr>
            <w:r>
              <w:t>0,096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88,15</w:t>
            </w:r>
          </w:p>
        </w:tc>
      </w:tr>
      <w:tr w:rsidR="003E7B12" w:rsidTr="00664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rPr>
                <w:lang w:val="en-US"/>
              </w:rPr>
            </w:pPr>
            <w:r>
              <w:t xml:space="preserve">Медь,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586B07" w:rsidRDefault="003E7B12" w:rsidP="0066431A">
            <w:pPr>
              <w:snapToGrid w:val="0"/>
              <w:jc w:val="center"/>
            </w:pPr>
            <w:r>
              <w:t>0,0018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snapToGrid w:val="0"/>
              <w:jc w:val="center"/>
            </w:pPr>
            <w:r w:rsidRPr="00D54DA8">
              <w:rPr>
                <w:lang w:val="en-US"/>
              </w:rPr>
              <w:t>&lt;0,0</w:t>
            </w:r>
            <w:r w:rsidRPr="00D54DA8">
              <w:t>0</w:t>
            </w:r>
            <w:r w:rsidRPr="00D54DA8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-</w:t>
            </w:r>
          </w:p>
        </w:tc>
      </w:tr>
      <w:tr w:rsidR="003E7B12" w:rsidTr="00664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r>
              <w:t xml:space="preserve">СПАВ анион. (АПАВ),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586B07" w:rsidRDefault="003E7B12" w:rsidP="0066431A">
            <w:pPr>
              <w:snapToGrid w:val="0"/>
              <w:jc w:val="center"/>
            </w:pPr>
            <w:r>
              <w:t>0,21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snapToGrid w:val="0"/>
              <w:jc w:val="center"/>
            </w:pPr>
            <w:r>
              <w:t>0,046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78,10</w:t>
            </w:r>
          </w:p>
        </w:tc>
      </w:tr>
      <w:tr w:rsidR="003E7B12" w:rsidTr="00664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r>
              <w:t xml:space="preserve">Цинк,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0,082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snapToGrid w:val="0"/>
              <w:jc w:val="center"/>
            </w:pPr>
            <w:r w:rsidRPr="00D54DA8">
              <w:t>&lt;0,005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-</w:t>
            </w:r>
          </w:p>
        </w:tc>
      </w:tr>
      <w:tr w:rsidR="003E7B12" w:rsidTr="00664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r>
              <w:t xml:space="preserve">Сульфат-ион,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100,5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snapToGrid w:val="0"/>
              <w:jc w:val="center"/>
            </w:pPr>
            <w:r>
              <w:t>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11,44</w:t>
            </w:r>
          </w:p>
        </w:tc>
      </w:tr>
      <w:tr w:rsidR="003E7B12" w:rsidTr="0066431A">
        <w:trPr>
          <w:trHeight w:val="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r>
              <w:t xml:space="preserve">Хлорид-ион (хлориды),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snapToGrid w:val="0"/>
              <w:jc w:val="center"/>
            </w:pPr>
            <w:r>
              <w:t>69,5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31,86</w:t>
            </w:r>
          </w:p>
        </w:tc>
      </w:tr>
      <w:tr w:rsidR="003E7B12" w:rsidTr="0066431A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r>
              <w:t xml:space="preserve">ХПК,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snapToGrid w:val="0"/>
              <w:jc w:val="center"/>
            </w:pPr>
            <w:r>
              <w:t>14,17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95,28</w:t>
            </w:r>
          </w:p>
        </w:tc>
      </w:tr>
      <w:tr w:rsidR="003E7B12" w:rsidTr="00664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r>
              <w:t>БПК</w:t>
            </w:r>
            <w:r>
              <w:rPr>
                <w:vertAlign w:val="subscript"/>
              </w:rPr>
              <w:t>5</w:t>
            </w:r>
            <w:r>
              <w:t xml:space="preserve">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157,67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snapToGrid w:val="0"/>
              <w:jc w:val="center"/>
            </w:pPr>
            <w:r w:rsidRPr="00D54DA8">
              <w:t>1,9</w:t>
            </w: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C81CA6" w:rsidP="0066431A">
            <w:pPr>
              <w:snapToGrid w:val="0"/>
              <w:jc w:val="center"/>
            </w:pPr>
            <w:r>
              <w:t>98,78</w:t>
            </w:r>
          </w:p>
        </w:tc>
      </w:tr>
      <w:tr w:rsidR="003E7B12" w:rsidTr="00664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775A35" w:rsidRDefault="003E7B12" w:rsidP="0066431A">
            <w:r>
              <w:t xml:space="preserve">Хром </w:t>
            </w:r>
            <w:r>
              <w:rPr>
                <w:vertAlign w:val="superscript"/>
              </w:rPr>
              <w:t xml:space="preserve">3+  </w:t>
            </w:r>
            <w:r>
              <w:t xml:space="preserve">(ионы хрома),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jc w:val="center"/>
              <w:rPr>
                <w:lang w:val="en-US"/>
              </w:rPr>
            </w:pPr>
            <w:r w:rsidRPr="00D54DA8">
              <w:rPr>
                <w:lang w:val="en-US"/>
              </w:rPr>
              <w:t>&lt;0,01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jc w:val="center"/>
              <w:rPr>
                <w:lang w:val="en-US"/>
              </w:rPr>
            </w:pPr>
            <w:r w:rsidRPr="00D54DA8">
              <w:rPr>
                <w:lang w:val="en-US"/>
              </w:rPr>
              <w:t>&lt;0,01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3E7B12" w:rsidP="0066431A">
            <w:pPr>
              <w:jc w:val="center"/>
            </w:pPr>
            <w:r>
              <w:t>-</w:t>
            </w:r>
          </w:p>
        </w:tc>
      </w:tr>
      <w:tr w:rsidR="003E7B12" w:rsidTr="00664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775A35" w:rsidRDefault="003E7B12" w:rsidP="0066431A">
            <w:r>
              <w:t xml:space="preserve">Хром </w:t>
            </w:r>
            <w:r>
              <w:rPr>
                <w:vertAlign w:val="superscript"/>
              </w:rPr>
              <w:t xml:space="preserve">6+ </w:t>
            </w:r>
            <w:r>
              <w:t xml:space="preserve">(ионы хрома),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jc w:val="center"/>
              <w:rPr>
                <w:lang w:val="en-US"/>
              </w:rPr>
            </w:pPr>
            <w:r w:rsidRPr="00D54DA8">
              <w:rPr>
                <w:lang w:val="en-US"/>
              </w:rPr>
              <w:t>&lt;0,01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jc w:val="center"/>
              <w:rPr>
                <w:lang w:val="en-US"/>
              </w:rPr>
            </w:pPr>
            <w:r w:rsidRPr="00D54DA8">
              <w:rPr>
                <w:lang w:val="en-US"/>
              </w:rPr>
              <w:t>&lt;0,01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3E7B12" w:rsidP="0066431A">
            <w:pPr>
              <w:jc w:val="center"/>
            </w:pPr>
            <w:r>
              <w:t>-</w:t>
            </w:r>
          </w:p>
        </w:tc>
      </w:tr>
      <w:tr w:rsidR="003E7B12" w:rsidTr="00664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rPr>
                <w:lang w:val="en-US"/>
              </w:rPr>
            </w:pPr>
            <w:r>
              <w:t xml:space="preserve">Никель,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jc w:val="center"/>
              <w:rPr>
                <w:lang w:val="en-US"/>
              </w:rPr>
            </w:pPr>
            <w:r w:rsidRPr="00D54DA8">
              <w:t>&lt;0,005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jc w:val="center"/>
              <w:rPr>
                <w:lang w:val="en-US"/>
              </w:rPr>
            </w:pPr>
            <w:r w:rsidRPr="00D54DA8">
              <w:t>&lt;0,005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3E7B12" w:rsidP="0066431A">
            <w:pPr>
              <w:jc w:val="center"/>
            </w:pPr>
            <w:r>
              <w:t>-</w:t>
            </w:r>
          </w:p>
        </w:tc>
      </w:tr>
      <w:tr w:rsidR="003E7B12" w:rsidTr="00664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Default="003E7B12" w:rsidP="0066431A">
            <w:pPr>
              <w:rPr>
                <w:lang w:val="en-US"/>
              </w:rPr>
            </w:pPr>
            <w:r>
              <w:t xml:space="preserve">Кадмий,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jc w:val="center"/>
              <w:rPr>
                <w:lang w:val="en-US"/>
              </w:rPr>
            </w:pPr>
            <w:r w:rsidRPr="00D54DA8">
              <w:rPr>
                <w:lang w:val="en-US"/>
              </w:rPr>
              <w:t>&lt;0,0</w:t>
            </w:r>
            <w:r w:rsidRPr="00D54DA8">
              <w:t>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12" w:rsidRPr="00D54DA8" w:rsidRDefault="003E7B12" w:rsidP="00A24A7D">
            <w:pPr>
              <w:jc w:val="center"/>
              <w:rPr>
                <w:lang w:val="en-US"/>
              </w:rPr>
            </w:pPr>
            <w:r w:rsidRPr="00D54DA8">
              <w:rPr>
                <w:lang w:val="en-US"/>
              </w:rPr>
              <w:t>&lt;0,0</w:t>
            </w:r>
            <w:r w:rsidRPr="00D54DA8"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12" w:rsidRPr="00586B07" w:rsidRDefault="003E7B12" w:rsidP="0066431A">
            <w:pPr>
              <w:jc w:val="center"/>
            </w:pPr>
            <w:r>
              <w:t>-</w:t>
            </w:r>
          </w:p>
        </w:tc>
      </w:tr>
    </w:tbl>
    <w:p w:rsidR="004576E4" w:rsidRDefault="004576E4" w:rsidP="004576E4">
      <w:pPr>
        <w:jc w:val="center"/>
      </w:pPr>
    </w:p>
    <w:p w:rsidR="004576E4" w:rsidRDefault="004576E4" w:rsidP="004576E4">
      <w:pPr>
        <w:jc w:val="center"/>
      </w:pPr>
    </w:p>
    <w:p w:rsidR="004576E4" w:rsidRDefault="004576E4" w:rsidP="004576E4">
      <w:pPr>
        <w:rPr>
          <w:b/>
        </w:rPr>
      </w:pPr>
    </w:p>
    <w:sectPr w:rsidR="00457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91" w:rsidRDefault="00AB6C91" w:rsidP="002E794D">
      <w:r>
        <w:separator/>
      </w:r>
    </w:p>
  </w:endnote>
  <w:endnote w:type="continuationSeparator" w:id="0">
    <w:p w:rsidR="00AB6C91" w:rsidRDefault="00AB6C91" w:rsidP="002E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4D" w:rsidRDefault="002E79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4D" w:rsidRDefault="002E79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4D" w:rsidRDefault="002E79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91" w:rsidRDefault="00AB6C91" w:rsidP="002E794D">
      <w:r>
        <w:separator/>
      </w:r>
    </w:p>
  </w:footnote>
  <w:footnote w:type="continuationSeparator" w:id="0">
    <w:p w:rsidR="00AB6C91" w:rsidRDefault="00AB6C91" w:rsidP="002E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4D" w:rsidRDefault="002E79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4D" w:rsidRDefault="002E79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4D" w:rsidRDefault="002E79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A0"/>
    <w:rsid w:val="00001996"/>
    <w:rsid w:val="00005E21"/>
    <w:rsid w:val="000110C5"/>
    <w:rsid w:val="0001202D"/>
    <w:rsid w:val="00012639"/>
    <w:rsid w:val="00015A2C"/>
    <w:rsid w:val="00037839"/>
    <w:rsid w:val="000704F8"/>
    <w:rsid w:val="00070FF5"/>
    <w:rsid w:val="000840CB"/>
    <w:rsid w:val="00087B11"/>
    <w:rsid w:val="00091ADF"/>
    <w:rsid w:val="000A7A28"/>
    <w:rsid w:val="000B428F"/>
    <w:rsid w:val="000D4EF9"/>
    <w:rsid w:val="000E118C"/>
    <w:rsid w:val="000F48A9"/>
    <w:rsid w:val="000F665C"/>
    <w:rsid w:val="00107B8D"/>
    <w:rsid w:val="001102F6"/>
    <w:rsid w:val="0014303E"/>
    <w:rsid w:val="0014390B"/>
    <w:rsid w:val="00150130"/>
    <w:rsid w:val="00150484"/>
    <w:rsid w:val="00160536"/>
    <w:rsid w:val="001D4EAE"/>
    <w:rsid w:val="001D5FBF"/>
    <w:rsid w:val="001E0C02"/>
    <w:rsid w:val="001E73AC"/>
    <w:rsid w:val="001F11D3"/>
    <w:rsid w:val="00205470"/>
    <w:rsid w:val="00222A84"/>
    <w:rsid w:val="0024188B"/>
    <w:rsid w:val="0024259D"/>
    <w:rsid w:val="002571DD"/>
    <w:rsid w:val="00257BFC"/>
    <w:rsid w:val="002643D1"/>
    <w:rsid w:val="00273E09"/>
    <w:rsid w:val="002C3905"/>
    <w:rsid w:val="002C435C"/>
    <w:rsid w:val="002C6F14"/>
    <w:rsid w:val="002E70D5"/>
    <w:rsid w:val="002E794D"/>
    <w:rsid w:val="002F4887"/>
    <w:rsid w:val="002F56CD"/>
    <w:rsid w:val="0030144D"/>
    <w:rsid w:val="00333DE3"/>
    <w:rsid w:val="00354384"/>
    <w:rsid w:val="00356978"/>
    <w:rsid w:val="00382604"/>
    <w:rsid w:val="0038521D"/>
    <w:rsid w:val="00387C83"/>
    <w:rsid w:val="0039223C"/>
    <w:rsid w:val="003A58A1"/>
    <w:rsid w:val="003B1A41"/>
    <w:rsid w:val="003B3B2E"/>
    <w:rsid w:val="003C0C3C"/>
    <w:rsid w:val="003C2889"/>
    <w:rsid w:val="003C6838"/>
    <w:rsid w:val="003D7806"/>
    <w:rsid w:val="003E1EEE"/>
    <w:rsid w:val="003E7B12"/>
    <w:rsid w:val="003F6303"/>
    <w:rsid w:val="0041438E"/>
    <w:rsid w:val="00425A6D"/>
    <w:rsid w:val="00433120"/>
    <w:rsid w:val="00453E43"/>
    <w:rsid w:val="00454BB2"/>
    <w:rsid w:val="004576E4"/>
    <w:rsid w:val="00460C06"/>
    <w:rsid w:val="004627E7"/>
    <w:rsid w:val="004641D6"/>
    <w:rsid w:val="00465F6B"/>
    <w:rsid w:val="004765E8"/>
    <w:rsid w:val="0047699C"/>
    <w:rsid w:val="0047735D"/>
    <w:rsid w:val="00482912"/>
    <w:rsid w:val="00486EFE"/>
    <w:rsid w:val="00494A7D"/>
    <w:rsid w:val="004A1BDC"/>
    <w:rsid w:val="004A5AA6"/>
    <w:rsid w:val="004B143A"/>
    <w:rsid w:val="004D7356"/>
    <w:rsid w:val="004E3840"/>
    <w:rsid w:val="004F1A31"/>
    <w:rsid w:val="004F2829"/>
    <w:rsid w:val="004F6570"/>
    <w:rsid w:val="0050509F"/>
    <w:rsid w:val="00514931"/>
    <w:rsid w:val="00515C44"/>
    <w:rsid w:val="005166A2"/>
    <w:rsid w:val="005276D1"/>
    <w:rsid w:val="005413A5"/>
    <w:rsid w:val="00546AA9"/>
    <w:rsid w:val="00550CD5"/>
    <w:rsid w:val="00552F5E"/>
    <w:rsid w:val="00554981"/>
    <w:rsid w:val="005646F3"/>
    <w:rsid w:val="0057434B"/>
    <w:rsid w:val="00574B68"/>
    <w:rsid w:val="005827E4"/>
    <w:rsid w:val="00586B07"/>
    <w:rsid w:val="00591C4B"/>
    <w:rsid w:val="005A2C64"/>
    <w:rsid w:val="005A4B03"/>
    <w:rsid w:val="005D1866"/>
    <w:rsid w:val="005D2C05"/>
    <w:rsid w:val="00604E0F"/>
    <w:rsid w:val="00646DA1"/>
    <w:rsid w:val="00650A1F"/>
    <w:rsid w:val="0065264E"/>
    <w:rsid w:val="00662E78"/>
    <w:rsid w:val="00670777"/>
    <w:rsid w:val="00682E6F"/>
    <w:rsid w:val="006C1598"/>
    <w:rsid w:val="006D052F"/>
    <w:rsid w:val="006D1AA1"/>
    <w:rsid w:val="006E5567"/>
    <w:rsid w:val="006F1636"/>
    <w:rsid w:val="007202F5"/>
    <w:rsid w:val="0074025A"/>
    <w:rsid w:val="00747FB0"/>
    <w:rsid w:val="007538B5"/>
    <w:rsid w:val="00765AE6"/>
    <w:rsid w:val="0079614C"/>
    <w:rsid w:val="007C6342"/>
    <w:rsid w:val="00816599"/>
    <w:rsid w:val="00824A77"/>
    <w:rsid w:val="00854DCD"/>
    <w:rsid w:val="008636B7"/>
    <w:rsid w:val="00887262"/>
    <w:rsid w:val="00892A94"/>
    <w:rsid w:val="008A0B74"/>
    <w:rsid w:val="008A5593"/>
    <w:rsid w:val="008C2BC7"/>
    <w:rsid w:val="008C3164"/>
    <w:rsid w:val="008D5173"/>
    <w:rsid w:val="00914FC5"/>
    <w:rsid w:val="00916F8E"/>
    <w:rsid w:val="00922722"/>
    <w:rsid w:val="00925C5E"/>
    <w:rsid w:val="0093272A"/>
    <w:rsid w:val="00941624"/>
    <w:rsid w:val="009654AF"/>
    <w:rsid w:val="00965503"/>
    <w:rsid w:val="009907D4"/>
    <w:rsid w:val="009A035F"/>
    <w:rsid w:val="009A06D7"/>
    <w:rsid w:val="009A390D"/>
    <w:rsid w:val="009B4509"/>
    <w:rsid w:val="009B58D6"/>
    <w:rsid w:val="009C7CBE"/>
    <w:rsid w:val="009D09BD"/>
    <w:rsid w:val="009F46CE"/>
    <w:rsid w:val="00A069C3"/>
    <w:rsid w:val="00A17C82"/>
    <w:rsid w:val="00A33EB9"/>
    <w:rsid w:val="00A73548"/>
    <w:rsid w:val="00A87590"/>
    <w:rsid w:val="00A9064A"/>
    <w:rsid w:val="00A92FB6"/>
    <w:rsid w:val="00A97929"/>
    <w:rsid w:val="00AA64D8"/>
    <w:rsid w:val="00AB6C91"/>
    <w:rsid w:val="00AD033B"/>
    <w:rsid w:val="00AE58BA"/>
    <w:rsid w:val="00B04AD2"/>
    <w:rsid w:val="00B10AEE"/>
    <w:rsid w:val="00B11274"/>
    <w:rsid w:val="00B223F2"/>
    <w:rsid w:val="00B36089"/>
    <w:rsid w:val="00B40639"/>
    <w:rsid w:val="00B43EF5"/>
    <w:rsid w:val="00B51A47"/>
    <w:rsid w:val="00B6668B"/>
    <w:rsid w:val="00B70CC4"/>
    <w:rsid w:val="00B97D0A"/>
    <w:rsid w:val="00BB3A7F"/>
    <w:rsid w:val="00BB7640"/>
    <w:rsid w:val="00BC5D05"/>
    <w:rsid w:val="00BC6A6D"/>
    <w:rsid w:val="00BD1FE3"/>
    <w:rsid w:val="00BD2126"/>
    <w:rsid w:val="00BD67D3"/>
    <w:rsid w:val="00BD6EB9"/>
    <w:rsid w:val="00BE5DF1"/>
    <w:rsid w:val="00C22E36"/>
    <w:rsid w:val="00C25927"/>
    <w:rsid w:val="00C42DB6"/>
    <w:rsid w:val="00C44FB3"/>
    <w:rsid w:val="00C64D29"/>
    <w:rsid w:val="00C7030A"/>
    <w:rsid w:val="00C81CA6"/>
    <w:rsid w:val="00C960F3"/>
    <w:rsid w:val="00CC126D"/>
    <w:rsid w:val="00CD02FD"/>
    <w:rsid w:val="00CD0550"/>
    <w:rsid w:val="00CE42C1"/>
    <w:rsid w:val="00CE6E94"/>
    <w:rsid w:val="00CE7030"/>
    <w:rsid w:val="00CF2F0B"/>
    <w:rsid w:val="00CF45D0"/>
    <w:rsid w:val="00CF4AB6"/>
    <w:rsid w:val="00CF5867"/>
    <w:rsid w:val="00CF595B"/>
    <w:rsid w:val="00CF660B"/>
    <w:rsid w:val="00D12C5E"/>
    <w:rsid w:val="00D21907"/>
    <w:rsid w:val="00D50833"/>
    <w:rsid w:val="00D54DA8"/>
    <w:rsid w:val="00D67FAF"/>
    <w:rsid w:val="00D724FE"/>
    <w:rsid w:val="00DB53D5"/>
    <w:rsid w:val="00DD28BF"/>
    <w:rsid w:val="00DD5CE0"/>
    <w:rsid w:val="00DE7E17"/>
    <w:rsid w:val="00DF176E"/>
    <w:rsid w:val="00E03D0F"/>
    <w:rsid w:val="00E153B2"/>
    <w:rsid w:val="00E15F0D"/>
    <w:rsid w:val="00E219A0"/>
    <w:rsid w:val="00E27B95"/>
    <w:rsid w:val="00E6760F"/>
    <w:rsid w:val="00E67716"/>
    <w:rsid w:val="00E70A3F"/>
    <w:rsid w:val="00E8420B"/>
    <w:rsid w:val="00E84CBC"/>
    <w:rsid w:val="00EA2987"/>
    <w:rsid w:val="00EB1436"/>
    <w:rsid w:val="00EE1C39"/>
    <w:rsid w:val="00EE21B3"/>
    <w:rsid w:val="00EF26B4"/>
    <w:rsid w:val="00EF371F"/>
    <w:rsid w:val="00F01CD0"/>
    <w:rsid w:val="00F10705"/>
    <w:rsid w:val="00F46A7B"/>
    <w:rsid w:val="00F5005F"/>
    <w:rsid w:val="00F507B8"/>
    <w:rsid w:val="00F71E3D"/>
    <w:rsid w:val="00F7218E"/>
    <w:rsid w:val="00F773B7"/>
    <w:rsid w:val="00F804E2"/>
    <w:rsid w:val="00FA3684"/>
    <w:rsid w:val="00FB2F2F"/>
    <w:rsid w:val="00FC03FF"/>
    <w:rsid w:val="00FC3241"/>
    <w:rsid w:val="00FC5B47"/>
    <w:rsid w:val="00FC7C6C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A64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E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2E79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79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E79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79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6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AA6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A64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E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2E79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79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E79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79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6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AA6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E9A2-5205-4646-907A-4DEFC7DC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Ирина Евгеньевна</dc:creator>
  <cp:lastModifiedBy>Жилкина Галина Геннадьевна</cp:lastModifiedBy>
  <cp:revision>2</cp:revision>
  <cp:lastPrinted>2020-07-08T07:07:00Z</cp:lastPrinted>
  <dcterms:created xsi:type="dcterms:W3CDTF">2020-09-28T13:39:00Z</dcterms:created>
  <dcterms:modified xsi:type="dcterms:W3CDTF">2020-09-28T13:39:00Z</dcterms:modified>
</cp:coreProperties>
</file>